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89DA" w14:textId="77777777" w:rsidR="005D0053" w:rsidRDefault="005D0053" w:rsidP="00670B5C">
      <w:pPr>
        <w:pStyle w:val="Titre5"/>
        <w:rPr>
          <w:sz w:val="44"/>
        </w:rPr>
      </w:pPr>
      <w:bookmarkStart w:id="0" w:name="_GoBack"/>
      <w:bookmarkEnd w:id="0"/>
    </w:p>
    <w:p w14:paraId="3DF966C7" w14:textId="77777777" w:rsidR="005D0053" w:rsidRPr="00AA02BD" w:rsidRDefault="005D0053" w:rsidP="005D0053">
      <w:r w:rsidRPr="005D0053">
        <w:rPr>
          <w:highlight w:val="yellow"/>
        </w:rPr>
        <w:t>Document à compléter et à envoyer par mail à :</w:t>
      </w:r>
    </w:p>
    <w:p w14:paraId="23E8B5CA" w14:textId="77777777" w:rsidR="005D0053" w:rsidRPr="00AA02BD" w:rsidRDefault="005D0053" w:rsidP="005D0053">
      <w:r w:rsidRPr="00AA02BD">
        <w:t xml:space="preserve">Yolande Duwez </w:t>
      </w:r>
      <w:hyperlink r:id="rId10" w:history="1">
        <w:r w:rsidRPr="00AA02BD">
          <w:rPr>
            <w:rStyle w:val="Lienhypertexte"/>
            <w:i/>
            <w:iCs/>
          </w:rPr>
          <w:t>y.duwez@liguedesfamilles.be</w:t>
        </w:r>
      </w:hyperlink>
      <w:r w:rsidRPr="00AA02BD">
        <w:t xml:space="preserve"> pour les provinces du Hainaut, BW et Bruxelles</w:t>
      </w:r>
    </w:p>
    <w:p w14:paraId="3192C387" w14:textId="77777777" w:rsidR="005D0053" w:rsidRPr="00AA02BD" w:rsidRDefault="005D0053" w:rsidP="005D0053">
      <w:r w:rsidRPr="00AA02BD">
        <w:t xml:space="preserve">Evelyne De Locht </w:t>
      </w:r>
      <w:hyperlink r:id="rId11" w:history="1">
        <w:r w:rsidRPr="00AA02BD">
          <w:rPr>
            <w:rStyle w:val="Lienhypertexte"/>
            <w:i/>
            <w:iCs/>
          </w:rPr>
          <w:t>e.delocht@liguedesfamilles.be</w:t>
        </w:r>
      </w:hyperlink>
      <w:r w:rsidRPr="00AA02BD">
        <w:t xml:space="preserve"> pour les provinces de Liège, Namur et Luxembourg</w:t>
      </w:r>
    </w:p>
    <w:p w14:paraId="264419E0" w14:textId="227A8BFC" w:rsidR="00670B5C" w:rsidRPr="00670B5C" w:rsidRDefault="00670B5C" w:rsidP="00670B5C">
      <w:pPr>
        <w:pStyle w:val="Titre5"/>
        <w:rPr>
          <w:sz w:val="44"/>
        </w:rPr>
      </w:pPr>
      <w:r w:rsidRPr="00670B5C">
        <w:rPr>
          <w:sz w:val="44"/>
        </w:rPr>
        <w:t>Notre relais</w:t>
      </w:r>
    </w:p>
    <w:p w14:paraId="264419E1" w14:textId="77777777" w:rsidR="00670B5C" w:rsidRDefault="008F585B">
      <w:r w:rsidRPr="008F585B">
        <w:rPr>
          <w:b/>
        </w:rPr>
        <w:t>[</w:t>
      </w:r>
      <w:proofErr w:type="spellStart"/>
      <w:r>
        <w:t>p.e</w:t>
      </w:r>
      <w:proofErr w:type="spellEnd"/>
      <w:r>
        <w:t xml:space="preserve">. Nous sommes </w:t>
      </w:r>
      <w:r w:rsidR="00C03883">
        <w:t xml:space="preserve">le relais d’une commune, </w:t>
      </w:r>
      <w:r>
        <w:t>une équipe de 6 personnes et nous organisons 2 bourses par un et des présentations du prix Bernard Versele dans les écoles de la commune, nous organisons des conférences.</w:t>
      </w:r>
      <w:r w:rsidRPr="008F585B">
        <w:rPr>
          <w:b/>
        </w:rPr>
        <w:t>]</w:t>
      </w:r>
    </w:p>
    <w:p w14:paraId="264419E2" w14:textId="77777777" w:rsidR="00670B5C" w:rsidRDefault="00670B5C"/>
    <w:p w14:paraId="264419E3" w14:textId="77777777" w:rsidR="00670B5C" w:rsidRPr="00670B5C" w:rsidRDefault="00670B5C" w:rsidP="00670B5C">
      <w:pPr>
        <w:pStyle w:val="Titre5"/>
        <w:rPr>
          <w:sz w:val="44"/>
        </w:rPr>
      </w:pPr>
      <w:r w:rsidRPr="00670B5C">
        <w:rPr>
          <w:sz w:val="44"/>
        </w:rPr>
        <w:t xml:space="preserve">Nous sommes à la recherche de </w:t>
      </w:r>
    </w:p>
    <w:p w14:paraId="264419E4" w14:textId="77777777" w:rsidR="00670B5C" w:rsidRDefault="008F585B">
      <w:r w:rsidRPr="008F585B">
        <w:rPr>
          <w:b/>
        </w:rPr>
        <w:t>[</w:t>
      </w:r>
      <w:proofErr w:type="spellStart"/>
      <w:r>
        <w:t>p.e.Nous</w:t>
      </w:r>
      <w:proofErr w:type="spellEnd"/>
      <w:r>
        <w:t xml:space="preserve"> souhaitons lancer une 3</w:t>
      </w:r>
      <w:r w:rsidRPr="008F585B">
        <w:rPr>
          <w:vertAlign w:val="superscript"/>
        </w:rPr>
        <w:t>ème</w:t>
      </w:r>
      <w:r>
        <w:t xml:space="preserve"> bourse, nous voulons organiser une bébé-rencontre dans la commune, nous voulons étoffer notre équipe de volontaires pour la ludothèque…</w:t>
      </w:r>
      <w:r w:rsidRPr="008F585B">
        <w:rPr>
          <w:b/>
        </w:rPr>
        <w:t>]</w:t>
      </w:r>
    </w:p>
    <w:p w14:paraId="264419E5" w14:textId="77777777" w:rsidR="00670B5C" w:rsidRDefault="00670B5C"/>
    <w:p w14:paraId="264419E6" w14:textId="77777777" w:rsidR="00670B5C" w:rsidRPr="00670B5C" w:rsidRDefault="00670B5C" w:rsidP="00670B5C">
      <w:pPr>
        <w:pStyle w:val="Titre5"/>
        <w:rPr>
          <w:sz w:val="44"/>
        </w:rPr>
      </w:pPr>
      <w:r w:rsidRPr="00670B5C">
        <w:rPr>
          <w:sz w:val="44"/>
        </w:rPr>
        <w:t>Vous êtes</w:t>
      </w:r>
    </w:p>
    <w:p w14:paraId="264419E7" w14:textId="77777777" w:rsidR="00670B5C" w:rsidRDefault="00670B5C"/>
    <w:p w14:paraId="264419E8" w14:textId="77777777" w:rsidR="00670B5C" w:rsidRDefault="00670B5C" w:rsidP="008F585B">
      <w:pPr>
        <w:pStyle w:val="Paragraphedeliste"/>
        <w:numPr>
          <w:ilvl w:val="0"/>
          <w:numId w:val="16"/>
        </w:numPr>
      </w:pPr>
      <w:r>
        <w:t>Centre d’intérêt :</w:t>
      </w:r>
      <w:r w:rsidR="008F585B">
        <w:t xml:space="preserve"> </w:t>
      </w:r>
      <w:proofErr w:type="gramStart"/>
      <w:r w:rsidR="008F585B" w:rsidRPr="008F585B">
        <w:rPr>
          <w:b/>
        </w:rPr>
        <w:t>[</w:t>
      </w:r>
      <w:r>
        <w:t xml:space="preserve"> </w:t>
      </w:r>
      <w:proofErr w:type="spellStart"/>
      <w:r>
        <w:t>p.e</w:t>
      </w:r>
      <w:proofErr w:type="spellEnd"/>
      <w:r>
        <w:t>.</w:t>
      </w:r>
      <w:proofErr w:type="gramEnd"/>
      <w:r>
        <w:t xml:space="preserve"> vous êtes </w:t>
      </w:r>
      <w:proofErr w:type="spellStart"/>
      <w:r>
        <w:t>passionné·e</w:t>
      </w:r>
      <w:proofErr w:type="spellEnd"/>
      <w:r>
        <w:t xml:space="preserve"> de jeux de société, vous aimez vous occuper de tout-petits, vous souhaitez lancer de nouveaux projets dans votre localité, vous avez déjà enseigné le français à des étrangers…</w:t>
      </w:r>
      <w:r w:rsidR="008F585B" w:rsidRPr="008F585B">
        <w:rPr>
          <w:b/>
        </w:rPr>
        <w:t>]</w:t>
      </w:r>
    </w:p>
    <w:p w14:paraId="264419E9" w14:textId="77777777" w:rsidR="008F585B" w:rsidRPr="00C03883" w:rsidRDefault="00670B5C" w:rsidP="008F585B">
      <w:pPr>
        <w:pStyle w:val="Paragraphedeliste"/>
        <w:numPr>
          <w:ilvl w:val="0"/>
          <w:numId w:val="16"/>
        </w:numPr>
      </w:pPr>
      <w:r>
        <w:t xml:space="preserve">Disponibilité : </w:t>
      </w:r>
      <w:proofErr w:type="gramStart"/>
      <w:r w:rsidR="008F585B" w:rsidRPr="008F585B">
        <w:rPr>
          <w:b/>
        </w:rPr>
        <w:t>[</w:t>
      </w:r>
      <w:r w:rsidR="008F585B">
        <w:t xml:space="preserve"> </w:t>
      </w:r>
      <w:proofErr w:type="spellStart"/>
      <w:r>
        <w:t>p.e</w:t>
      </w:r>
      <w:proofErr w:type="spellEnd"/>
      <w:r>
        <w:t>.</w:t>
      </w:r>
      <w:proofErr w:type="gramEnd"/>
      <w:r>
        <w:t xml:space="preserve"> vous pouvez être </w:t>
      </w:r>
      <w:proofErr w:type="spellStart"/>
      <w:r>
        <w:t>présent·e</w:t>
      </w:r>
      <w:proofErr w:type="spellEnd"/>
      <w:r>
        <w:t xml:space="preserve"> tous les mercredis, pour deux</w:t>
      </w:r>
      <w:r w:rsidR="008F585B">
        <w:t xml:space="preserve"> bourses une en octobre et une septembre, vous pouvez représenter la Ligue au sein d’un conseil consultatif, représenter le relais local à l’Assemblée Générale de la Ligue…</w:t>
      </w:r>
      <w:r w:rsidR="008F585B" w:rsidRPr="008F585B">
        <w:rPr>
          <w:b/>
        </w:rPr>
        <w:t>]</w:t>
      </w:r>
    </w:p>
    <w:p w14:paraId="264419EA" w14:textId="77777777" w:rsidR="00C03883" w:rsidRDefault="00C03883" w:rsidP="008F585B">
      <w:pPr>
        <w:pStyle w:val="Paragraphedeliste"/>
        <w:numPr>
          <w:ilvl w:val="0"/>
          <w:numId w:val="16"/>
        </w:numPr>
      </w:pPr>
      <w:r>
        <w:t xml:space="preserve">Autre : </w:t>
      </w:r>
      <w:r w:rsidRPr="00C03883">
        <w:rPr>
          <w:b/>
        </w:rPr>
        <w:t>[</w:t>
      </w:r>
      <w:proofErr w:type="spellStart"/>
      <w:r>
        <w:t>p.e</w:t>
      </w:r>
      <w:proofErr w:type="spellEnd"/>
      <w:r>
        <w:t>. Vous voulez rejoindre une équipe dynamique, vous avez le sens de l’organisation, votre bonne humeur est communicative</w:t>
      </w:r>
      <w:r w:rsidRPr="00C03883">
        <w:rPr>
          <w:b/>
        </w:rPr>
        <w:t>]</w:t>
      </w:r>
    </w:p>
    <w:p w14:paraId="264419EB" w14:textId="77777777" w:rsidR="00670B5C" w:rsidRDefault="00670B5C"/>
    <w:p w14:paraId="264419EC" w14:textId="77777777" w:rsidR="00670B5C" w:rsidRPr="00670B5C" w:rsidRDefault="00670B5C" w:rsidP="00670B5C">
      <w:pPr>
        <w:pStyle w:val="Titre5"/>
        <w:rPr>
          <w:sz w:val="44"/>
        </w:rPr>
      </w:pPr>
      <w:r w:rsidRPr="00670B5C">
        <w:rPr>
          <w:sz w:val="44"/>
        </w:rPr>
        <w:t>Contactez-nous !</w:t>
      </w:r>
    </w:p>
    <w:p w14:paraId="264419ED" w14:textId="77777777" w:rsidR="00670B5C" w:rsidRDefault="00670B5C"/>
    <w:p w14:paraId="264419EE" w14:textId="77777777" w:rsidR="00670B5C" w:rsidRDefault="00670B5C" w:rsidP="008F585B">
      <w:pPr>
        <w:spacing w:after="0" w:line="276" w:lineRule="auto"/>
      </w:pPr>
      <w:r>
        <w:t>Nom :</w:t>
      </w:r>
    </w:p>
    <w:p w14:paraId="264419EF" w14:textId="77777777" w:rsidR="00670B5C" w:rsidRDefault="00670B5C" w:rsidP="008F585B">
      <w:pPr>
        <w:spacing w:after="0" w:line="276" w:lineRule="auto"/>
      </w:pPr>
      <w:r>
        <w:t>Téléphone</w:t>
      </w:r>
    </w:p>
    <w:p w14:paraId="264419F0" w14:textId="77777777" w:rsidR="00670B5C" w:rsidRDefault="00670B5C" w:rsidP="008F585B">
      <w:pPr>
        <w:spacing w:after="0" w:line="276" w:lineRule="auto"/>
      </w:pPr>
      <w:r>
        <w:t>Mail :</w:t>
      </w:r>
    </w:p>
    <w:p w14:paraId="264419F1" w14:textId="77777777" w:rsidR="00670B5C" w:rsidRDefault="00670B5C" w:rsidP="008F585B">
      <w:pPr>
        <w:spacing w:after="0" w:line="276" w:lineRule="auto"/>
      </w:pPr>
      <w:r>
        <w:t xml:space="preserve">Page </w:t>
      </w:r>
      <w:proofErr w:type="spellStart"/>
      <w:r>
        <w:t>facebook</w:t>
      </w:r>
      <w:proofErr w:type="spellEnd"/>
      <w:r w:rsidR="008F585B">
        <w:t> :</w:t>
      </w:r>
    </w:p>
    <w:p w14:paraId="264419F2" w14:textId="77777777" w:rsidR="00670B5C" w:rsidRDefault="00670B5C" w:rsidP="008F585B">
      <w:pPr>
        <w:spacing w:after="0" w:line="276" w:lineRule="auto"/>
      </w:pPr>
      <w:r>
        <w:t>De préférence contacter via :</w:t>
      </w:r>
      <w:r w:rsidR="008F585B">
        <w:t xml:space="preserve"> </w:t>
      </w:r>
      <w:r w:rsidR="008F585B" w:rsidRPr="008F585B">
        <w:rPr>
          <w:b/>
        </w:rPr>
        <w:t>[</w:t>
      </w:r>
      <w:proofErr w:type="spellStart"/>
      <w:r w:rsidR="008F585B">
        <w:t>p.e</w:t>
      </w:r>
      <w:proofErr w:type="spellEnd"/>
      <w:r w:rsidR="008F585B">
        <w:t xml:space="preserve">. Appeler en soirée, envoyez-nous un message privé depuis notre page </w:t>
      </w:r>
      <w:proofErr w:type="spellStart"/>
      <w:r w:rsidR="008F585B">
        <w:t>facebook</w:t>
      </w:r>
      <w:proofErr w:type="spellEnd"/>
      <w:r w:rsidR="008F585B">
        <w:t>…</w:t>
      </w:r>
      <w:r w:rsidR="008F585B" w:rsidRPr="008F585B">
        <w:rPr>
          <w:b/>
        </w:rPr>
        <w:t>]</w:t>
      </w:r>
    </w:p>
    <w:sectPr w:rsidR="00670B5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67ECF" w14:textId="77777777" w:rsidR="00926978" w:rsidRDefault="00926978" w:rsidP="00670B5C">
      <w:pPr>
        <w:spacing w:after="0" w:line="240" w:lineRule="auto"/>
      </w:pPr>
      <w:r>
        <w:separator/>
      </w:r>
    </w:p>
  </w:endnote>
  <w:endnote w:type="continuationSeparator" w:id="0">
    <w:p w14:paraId="42D80F8D" w14:textId="77777777" w:rsidR="00926978" w:rsidRDefault="00926978" w:rsidP="0067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F34AF" w14:textId="77777777" w:rsidR="00926978" w:rsidRDefault="00926978" w:rsidP="00670B5C">
      <w:pPr>
        <w:spacing w:after="0" w:line="240" w:lineRule="auto"/>
      </w:pPr>
      <w:r>
        <w:separator/>
      </w:r>
    </w:p>
  </w:footnote>
  <w:footnote w:type="continuationSeparator" w:id="0">
    <w:p w14:paraId="3E937486" w14:textId="77777777" w:rsidR="00926978" w:rsidRDefault="00926978" w:rsidP="0067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19F7" w14:textId="77777777" w:rsidR="00670B5C" w:rsidRDefault="00670B5C" w:rsidP="00670B5C">
    <w:pPr>
      <w:pStyle w:val="Titre1"/>
      <w:numPr>
        <w:ilvl w:val="0"/>
        <w:numId w:val="0"/>
      </w:numPr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264419F8" wp14:editId="264419F9">
          <wp:simplePos x="0" y="0"/>
          <wp:positionH relativeFrom="column">
            <wp:posOffset>3816985</wp:posOffset>
          </wp:positionH>
          <wp:positionV relativeFrom="page">
            <wp:posOffset>189865</wp:posOffset>
          </wp:positionV>
          <wp:extent cx="2433320" cy="1079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ue des famil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Recherche de volontaires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2B6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FF8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EB2262"/>
    <w:multiLevelType w:val="hybridMultilevel"/>
    <w:tmpl w:val="65CCC264"/>
    <w:lvl w:ilvl="0" w:tplc="FB5CB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1E56"/>
    <w:multiLevelType w:val="hybridMultilevel"/>
    <w:tmpl w:val="13FE3B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507C"/>
    <w:multiLevelType w:val="multilevel"/>
    <w:tmpl w:val="9BD0E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96A5A65"/>
    <w:multiLevelType w:val="multilevel"/>
    <w:tmpl w:val="59A6C4B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CD0216"/>
    <w:multiLevelType w:val="multilevel"/>
    <w:tmpl w:val="7930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F745202"/>
    <w:multiLevelType w:val="hybridMultilevel"/>
    <w:tmpl w:val="A2200C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542D"/>
    <w:multiLevelType w:val="multilevel"/>
    <w:tmpl w:val="1E82D0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5C"/>
    <w:rsid w:val="000579F8"/>
    <w:rsid w:val="000A5605"/>
    <w:rsid w:val="005D0053"/>
    <w:rsid w:val="0064676F"/>
    <w:rsid w:val="00670B5C"/>
    <w:rsid w:val="006A1331"/>
    <w:rsid w:val="00703DAF"/>
    <w:rsid w:val="007142FF"/>
    <w:rsid w:val="008F585B"/>
    <w:rsid w:val="00926978"/>
    <w:rsid w:val="00AA02BD"/>
    <w:rsid w:val="00BA340E"/>
    <w:rsid w:val="00C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419DF"/>
  <w15:chartTrackingRefBased/>
  <w15:docId w15:val="{6E7CF157-A562-4DB7-A9F6-BE00331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605"/>
  </w:style>
  <w:style w:type="paragraph" w:styleId="Titre1">
    <w:name w:val="heading 1"/>
    <w:basedOn w:val="Normal"/>
    <w:next w:val="Normal"/>
    <w:link w:val="Titre1Car"/>
    <w:uiPriority w:val="9"/>
    <w:qFormat/>
    <w:rsid w:val="000A5605"/>
    <w:pPr>
      <w:keepNext/>
      <w:keepLines/>
      <w:numPr>
        <w:numId w:val="12"/>
      </w:numPr>
      <w:spacing w:before="320" w:line="240" w:lineRule="auto"/>
      <w:outlineLvl w:val="0"/>
    </w:pPr>
    <w:rPr>
      <w:rFonts w:asciiTheme="majorHAnsi" w:eastAsiaTheme="majorEastAsia" w:hAnsiTheme="majorHAnsi" w:cstheme="majorBidi"/>
      <w:color w:val="EB614D" w:themeColor="accent1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605"/>
    <w:pPr>
      <w:keepNext/>
      <w:keepLines/>
      <w:numPr>
        <w:ilvl w:val="1"/>
        <w:numId w:val="9"/>
      </w:numPr>
      <w:spacing w:before="12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56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D3C5F" w:themeColor="text2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A5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8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56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3C5F" w:themeColor="text2"/>
      <w:sz w:val="24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6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D3C5F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605"/>
    <w:pPr>
      <w:keepNext/>
      <w:keepLines/>
      <w:numPr>
        <w:ilvl w:val="6"/>
        <w:numId w:val="13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8C1F10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60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D3C5F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605"/>
    <w:pPr>
      <w:keepNext/>
      <w:keepLines/>
      <w:numPr>
        <w:ilvl w:val="8"/>
        <w:numId w:val="1"/>
      </w:numPr>
      <w:tabs>
        <w:tab w:val="clear" w:pos="6480"/>
      </w:tabs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0D3C5F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605"/>
    <w:rPr>
      <w:rFonts w:asciiTheme="majorHAnsi" w:eastAsiaTheme="majorEastAsia" w:hAnsiTheme="majorHAnsi" w:cstheme="majorBidi"/>
      <w:color w:val="EB614D" w:themeColor="accent1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A5605"/>
    <w:rPr>
      <w:rFonts w:asciiTheme="majorHAnsi" w:eastAsiaTheme="majorEastAsia" w:hAnsiTheme="majorHAnsi" w:cstheme="majorBidi"/>
      <w:color w:val="000000" w:themeColor="text1"/>
      <w:sz w:val="36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A5605"/>
    <w:rPr>
      <w:rFonts w:asciiTheme="majorHAnsi" w:eastAsiaTheme="majorEastAsia" w:hAnsiTheme="majorHAnsi" w:cstheme="majorBidi"/>
      <w:color w:val="0D3C5F" w:themeColor="text2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A5605"/>
    <w:rPr>
      <w:rFonts w:asciiTheme="majorHAnsi" w:eastAsiaTheme="majorEastAsia" w:hAnsiTheme="majorHAnsi" w:cstheme="majorBidi"/>
      <w:sz w:val="28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0A5605"/>
    <w:rPr>
      <w:rFonts w:asciiTheme="majorHAnsi" w:eastAsiaTheme="majorEastAsia" w:hAnsiTheme="majorHAnsi" w:cstheme="majorBidi"/>
      <w:color w:val="0D3C5F" w:themeColor="text2"/>
      <w:sz w:val="24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A5605"/>
    <w:rPr>
      <w:rFonts w:asciiTheme="majorHAnsi" w:eastAsiaTheme="majorEastAsia" w:hAnsiTheme="majorHAnsi" w:cstheme="majorBidi"/>
      <w:i/>
      <w:iCs/>
      <w:color w:val="0D3C5F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0A5605"/>
    <w:rPr>
      <w:rFonts w:asciiTheme="majorHAnsi" w:eastAsiaTheme="majorEastAsia" w:hAnsiTheme="majorHAnsi" w:cstheme="majorBidi"/>
      <w:i/>
      <w:iCs/>
      <w:color w:val="8C1F10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0A5605"/>
    <w:rPr>
      <w:rFonts w:asciiTheme="majorHAnsi" w:eastAsiaTheme="majorEastAsia" w:hAnsiTheme="majorHAnsi" w:cstheme="majorBidi"/>
      <w:b/>
      <w:bCs/>
      <w:color w:val="0D3C5F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0A5605"/>
    <w:rPr>
      <w:rFonts w:asciiTheme="majorHAnsi" w:eastAsiaTheme="majorEastAsia" w:hAnsiTheme="majorHAnsi" w:cstheme="majorBidi"/>
      <w:b/>
      <w:bCs/>
      <w:i/>
      <w:iCs/>
      <w:color w:val="0D3C5F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A560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Listepuces">
    <w:name w:val="List Bullet"/>
    <w:basedOn w:val="Normal"/>
    <w:uiPriority w:val="2"/>
    <w:unhideWhenUsed/>
    <w:qFormat/>
    <w:rsid w:val="000A5605"/>
    <w:pPr>
      <w:ind w:left="357" w:hanging="357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A5605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color w:val="0D3C5F" w:themeColor="text2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605"/>
    <w:rPr>
      <w:rFonts w:asciiTheme="majorHAnsi" w:eastAsiaTheme="majorEastAsia" w:hAnsiTheme="majorHAnsi" w:cstheme="majorBidi"/>
      <w:color w:val="0D3C5F" w:themeColor="text2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60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F6A126" w:themeColor="accent2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A5605"/>
    <w:rPr>
      <w:rFonts w:asciiTheme="majorHAnsi" w:eastAsiaTheme="majorEastAsia" w:hAnsiTheme="majorHAnsi" w:cstheme="majorBidi"/>
      <w:color w:val="F6A126" w:themeColor="accent2"/>
      <w:sz w:val="32"/>
      <w:szCs w:val="24"/>
    </w:rPr>
  </w:style>
  <w:style w:type="character" w:styleId="lev">
    <w:name w:val="Strong"/>
    <w:basedOn w:val="Policepardfaut"/>
    <w:uiPriority w:val="22"/>
    <w:qFormat/>
    <w:rsid w:val="000A5605"/>
    <w:rPr>
      <w:b/>
      <w:bCs/>
    </w:rPr>
  </w:style>
  <w:style w:type="character" w:styleId="Accentuation">
    <w:name w:val="Emphasis"/>
    <w:basedOn w:val="Policepardfaut"/>
    <w:uiPriority w:val="20"/>
    <w:qFormat/>
    <w:rsid w:val="000A5605"/>
    <w:rPr>
      <w:i/>
      <w:iCs/>
    </w:rPr>
  </w:style>
  <w:style w:type="paragraph" w:styleId="Sansinterligne">
    <w:name w:val="No Spacing"/>
    <w:link w:val="SansinterligneCar"/>
    <w:uiPriority w:val="1"/>
    <w:qFormat/>
    <w:rsid w:val="000A560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A5605"/>
  </w:style>
  <w:style w:type="paragraph" w:styleId="Paragraphedeliste">
    <w:name w:val="List Paragraph"/>
    <w:basedOn w:val="Listepuces"/>
    <w:link w:val="ParagraphedelisteCar"/>
    <w:uiPriority w:val="34"/>
    <w:qFormat/>
    <w:rsid w:val="000A5605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A5605"/>
  </w:style>
  <w:style w:type="paragraph" w:styleId="Citation">
    <w:name w:val="Quote"/>
    <w:basedOn w:val="Normal"/>
    <w:next w:val="Normal"/>
    <w:link w:val="CitationCar"/>
    <w:uiPriority w:val="29"/>
    <w:qFormat/>
    <w:rsid w:val="000A560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605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605"/>
    <w:pPr>
      <w:pBdr>
        <w:left w:val="single" w:sz="18" w:space="12" w:color="EB614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B614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605"/>
    <w:rPr>
      <w:rFonts w:asciiTheme="majorHAnsi" w:eastAsiaTheme="majorEastAsia" w:hAnsiTheme="majorHAnsi" w:cstheme="majorBidi"/>
      <w:color w:val="EB614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A560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A560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A5605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A5605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A560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5605"/>
    <w:pPr>
      <w:numPr>
        <w:numId w:val="0"/>
      </w:numPr>
      <w:tabs>
        <w:tab w:val="num" w:pos="720"/>
      </w:tabs>
      <w:ind w:left="432" w:hanging="432"/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7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B5C"/>
  </w:style>
  <w:style w:type="paragraph" w:styleId="Pieddepage">
    <w:name w:val="footer"/>
    <w:basedOn w:val="Normal"/>
    <w:link w:val="PieddepageCar"/>
    <w:uiPriority w:val="99"/>
    <w:unhideWhenUsed/>
    <w:rsid w:val="0067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B5C"/>
  </w:style>
  <w:style w:type="character" w:styleId="Lienhypertexte">
    <w:name w:val="Hyperlink"/>
    <w:basedOn w:val="Policepardfaut"/>
    <w:uiPriority w:val="99"/>
    <w:unhideWhenUsed/>
    <w:rsid w:val="00AA02BD"/>
    <w:rPr>
      <w:color w:val="0AAED9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delocht@liguedesfamilles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y.duwez@liguedesfamille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ésentation par défaut">
  <a:themeElements>
    <a:clrScheme name="LDF 2022">
      <a:dk1>
        <a:srgbClr val="000000"/>
      </a:dk1>
      <a:lt1>
        <a:sysClr val="window" lastClr="FFFFFF"/>
      </a:lt1>
      <a:dk2>
        <a:srgbClr val="0D3C5F"/>
      </a:dk2>
      <a:lt2>
        <a:srgbClr val="F7BABE"/>
      </a:lt2>
      <a:accent1>
        <a:srgbClr val="EB614D"/>
      </a:accent1>
      <a:accent2>
        <a:srgbClr val="F6A126"/>
      </a:accent2>
      <a:accent3>
        <a:srgbClr val="FFDF07"/>
      </a:accent3>
      <a:accent4>
        <a:srgbClr val="7369AD"/>
      </a:accent4>
      <a:accent5>
        <a:srgbClr val="37A779"/>
      </a:accent5>
      <a:accent6>
        <a:srgbClr val="005099"/>
      </a:accent6>
      <a:hlink>
        <a:srgbClr val="0AAED9"/>
      </a:hlink>
      <a:folHlink>
        <a:srgbClr val="F6A126"/>
      </a:folHlink>
    </a:clrScheme>
    <a:fontScheme name="LDF 2022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ésentation par défaut" id="{CA0F75A7-7445-4012-BB48-9E88FB07C307}" vid="{B7AC10B7-EBA7-4A3B-9529-BA614A416F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7FE4AD45BF04DB11851A7D745A8BC" ma:contentTypeVersion="14" ma:contentTypeDescription="Crée un document." ma:contentTypeScope="" ma:versionID="b3c2d364913e95278a1c92fb8e05b139">
  <xsd:schema xmlns:xsd="http://www.w3.org/2001/XMLSchema" xmlns:xs="http://www.w3.org/2001/XMLSchema" xmlns:p="http://schemas.microsoft.com/office/2006/metadata/properties" xmlns:ns3="b1e1f1bc-642b-4fc3-9143-3266b4850fd5" xmlns:ns4="c0cbaf22-0e4e-42cd-ad18-f5aeaef88a8b" targetNamespace="http://schemas.microsoft.com/office/2006/metadata/properties" ma:root="true" ma:fieldsID="5355beaeb7ed22144ec84182a64e1cc7" ns3:_="" ns4:_="">
    <xsd:import namespace="b1e1f1bc-642b-4fc3-9143-3266b4850fd5"/>
    <xsd:import namespace="c0cbaf22-0e4e-42cd-ad18-f5aeaef88a8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f1bc-642b-4fc3-9143-3266b4850fd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baf22-0e4e-42cd-ad18-f5aeaef8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baf22-0e4e-42cd-ad18-f5aeaef88a8b" xsi:nil="true"/>
  </documentManagement>
</p:properties>
</file>

<file path=customXml/itemProps1.xml><?xml version="1.0" encoding="utf-8"?>
<ds:datastoreItem xmlns:ds="http://schemas.openxmlformats.org/officeDocument/2006/customXml" ds:itemID="{452D2FC9-B281-44D8-8581-AC45AEA9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1f1bc-642b-4fc3-9143-3266b4850fd5"/>
    <ds:schemaRef ds:uri="c0cbaf22-0e4e-42cd-ad18-f5aeaef88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A011A-A0F8-47A8-9657-BD1567D08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5C16B-50F7-4895-A7A4-6D31A7FCCD51}">
  <ds:schemaRefs>
    <ds:schemaRef ds:uri="c0cbaf22-0e4e-42cd-ad18-f5aeaef88a8b"/>
    <ds:schemaRef ds:uri="http://purl.org/dc/elements/1.1/"/>
    <ds:schemaRef ds:uri="http://schemas.microsoft.com/office/2006/documentManagement/types"/>
    <ds:schemaRef ds:uri="http://purl.org/dc/terms/"/>
    <ds:schemaRef ds:uri="b1e1f1bc-642b-4fc3-9143-3266b4850fd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Talabard</dc:creator>
  <cp:keywords/>
  <dc:description/>
  <cp:lastModifiedBy>Aline Talabard</cp:lastModifiedBy>
  <cp:revision>2</cp:revision>
  <dcterms:created xsi:type="dcterms:W3CDTF">2023-09-07T08:14:00Z</dcterms:created>
  <dcterms:modified xsi:type="dcterms:W3CDTF">2023-09-07T08:14:00Z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0x010100A007FE4AD45BF04DB11851A7D745A8BC</vt:lpwstr>
  </property>
</Properties>
</file>